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8325" w14:textId="1BD34920" w:rsidR="00AF52F0" w:rsidRPr="00AF52F0" w:rsidRDefault="006F3834" w:rsidP="00BB768A">
      <w:pPr>
        <w:spacing w:after="0" w:line="240" w:lineRule="auto"/>
        <w:jc w:val="center"/>
        <w:rPr>
          <w:b/>
          <w:noProof/>
          <w:lang w:val="uz-Cyrl-UZ"/>
        </w:rPr>
      </w:pP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Samarqand viloyati</w:t>
      </w:r>
      <w:r w:rsidR="006E4368" w:rsidRPr="006E4368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, 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Qo</w:t>
      </w:r>
      <w:r w:rsidRPr="006F3834">
        <w:rPr>
          <w:rFonts w:ascii="Times New Roman" w:hAnsi="Times New Roman" w:cs="Times New Roman"/>
          <w:noProof/>
          <w:color w:val="000000"/>
          <w:sz w:val="28"/>
          <w:szCs w:val="28"/>
          <w:lang w:val="uz-Cyrl-UZ"/>
        </w:rPr>
        <w:t>ʻ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shrabot</w:t>
      </w:r>
      <w:r w:rsidR="006E4368" w:rsidRPr="006E4368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 tumani, “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Mustaqillik</w:t>
      </w:r>
      <w:r w:rsidR="006E4368" w:rsidRPr="006E4368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” 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M</w:t>
      </w:r>
      <w:r w:rsidR="006E4368" w:rsidRPr="006E4368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FY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 xml:space="preserve"> Mustaqillik ko</w:t>
      </w:r>
      <w:r w:rsidRPr="006E4368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ʻ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 xml:space="preserve">chasi 110-uy manzilida joylashgan </w:t>
      </w:r>
      <w:r w:rsidR="006E4368" w:rsidRPr="006E4368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“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Qo</w:t>
      </w:r>
      <w:r w:rsidRPr="006F3834">
        <w:rPr>
          <w:rFonts w:ascii="Times New Roman" w:hAnsi="Times New Roman" w:cs="Times New Roman"/>
          <w:noProof/>
          <w:color w:val="000000"/>
          <w:sz w:val="28"/>
          <w:szCs w:val="28"/>
          <w:lang w:val="uz-Cyrl-UZ"/>
        </w:rPr>
        <w:t>ʻ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shrabot</w:t>
      </w:r>
      <w:r w:rsidR="006E4368" w:rsidRPr="006E4368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” 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nomli kinoteatr binosini rekonstruksiya qilish, jihozlash hamda kinoteatr faoliyati va boshqa ko</w:t>
      </w:r>
      <w:r w:rsidRPr="006F3834">
        <w:rPr>
          <w:rFonts w:ascii="Times New Roman" w:hAnsi="Times New Roman" w:cs="Times New Roman"/>
          <w:noProof/>
          <w:color w:val="000000"/>
          <w:sz w:val="28"/>
          <w:szCs w:val="28"/>
          <w:lang w:val="uz-Cyrl-UZ"/>
        </w:rPr>
        <w:t>ʻ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 xml:space="preserve">ngilochar xizmatlarni </w:t>
      </w:r>
      <w:r w:rsidR="006E4368" w:rsidRPr="006E4368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tashkil etish</w:t>
      </w:r>
      <w:r w:rsidR="00AF52F0" w:rsidRPr="00AF52F0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 </w:t>
      </w:r>
      <w:r w:rsidR="00AF52F0" w:rsidRPr="00AF52F0">
        <w:rPr>
          <w:rFonts w:ascii="Times New Roman" w:hAnsi="Times New Roman"/>
          <w:b/>
          <w:noProof/>
          <w:sz w:val="28"/>
          <w:lang w:val="uz-Cyrl-UZ"/>
        </w:rPr>
        <w:t>loyiha</w:t>
      </w:r>
      <w:r w:rsidR="00AF52F0" w:rsidRPr="00AF52F0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si boʻyicha</w:t>
      </w:r>
      <w:r w:rsidR="00AF52F0" w:rsidRPr="00AF52F0">
        <w:rPr>
          <w:b/>
          <w:noProof/>
          <w:lang w:val="uz-Cyrl-UZ"/>
        </w:rPr>
        <w:t xml:space="preserve"> </w:t>
      </w:r>
    </w:p>
    <w:p w14:paraId="6987069E" w14:textId="77777777" w:rsidR="00AF52F0" w:rsidRPr="00AF52F0" w:rsidRDefault="00AF52F0" w:rsidP="00BB7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AF52F0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MAʼLUMOT</w:t>
      </w:r>
    </w:p>
    <w:p w14:paraId="7C15D60D" w14:textId="77777777" w:rsidR="00AF52F0" w:rsidRPr="00AF52F0" w:rsidRDefault="00AF52F0" w:rsidP="00BB768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AF52F0" w:rsidRPr="00AF52F0" w14:paraId="7F4C2BFC" w14:textId="77777777" w:rsidTr="00A740EA">
        <w:tc>
          <w:tcPr>
            <w:tcW w:w="637" w:type="dxa"/>
          </w:tcPr>
          <w:p w14:paraId="6CC1BE2F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T/r</w:t>
            </w:r>
          </w:p>
        </w:tc>
        <w:tc>
          <w:tcPr>
            <w:tcW w:w="4083" w:type="dxa"/>
          </w:tcPr>
          <w:p w14:paraId="5FAA0EE1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14:paraId="1A09A6AE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Maʼlumotlar</w:t>
            </w:r>
          </w:p>
        </w:tc>
      </w:tr>
      <w:tr w:rsidR="00AF52F0" w:rsidRPr="002D26FB" w14:paraId="13701009" w14:textId="77777777" w:rsidTr="00A740EA">
        <w:tc>
          <w:tcPr>
            <w:tcW w:w="637" w:type="dxa"/>
          </w:tcPr>
          <w:p w14:paraId="28406D64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14:paraId="4AB15F22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14:paraId="119B71F9" w14:textId="6CD68B43" w:rsidR="00AF52F0" w:rsidRPr="006F3834" w:rsidRDefault="006F3834" w:rsidP="00233D9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6F383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t xml:space="preserve">Samarqand viloyati Qoʻshrabot tumani Mustaqillik MFY Mustaqillik koʻchasi </w:t>
            </w:r>
            <w:r w:rsidR="002D26F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br/>
            </w:r>
            <w:r w:rsidRPr="006F383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t xml:space="preserve">110-uydagi kinoteatrni qayta qurish </w:t>
            </w:r>
            <w:r w:rsidR="002D26F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br/>
            </w:r>
            <w:r w:rsidRPr="006F383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t>va faoliyatini tashkil etish</w:t>
            </w:r>
          </w:p>
        </w:tc>
      </w:tr>
      <w:tr w:rsidR="00AF52F0" w:rsidRPr="006F3834" w14:paraId="49793DFE" w14:textId="77777777" w:rsidTr="00A740EA">
        <w:tc>
          <w:tcPr>
            <w:tcW w:w="637" w:type="dxa"/>
          </w:tcPr>
          <w:p w14:paraId="4D23F40C" w14:textId="77777777" w:rsidR="00AF52F0" w:rsidRPr="006F3834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2.</w:t>
            </w:r>
          </w:p>
          <w:p w14:paraId="775654D6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14:paraId="460185D6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 taraflarining nomi:</w:t>
            </w:r>
          </w:p>
          <w:p w14:paraId="43783264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sherigi</w:t>
            </w:r>
          </w:p>
          <w:p w14:paraId="75320363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14:paraId="1AB8DDBC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14:paraId="658E2D07" w14:textId="718D79A5" w:rsidR="00AF52F0" w:rsidRDefault="006E4368" w:rsidP="00233D90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O</w:t>
            </w:r>
            <w:r w:rsidRPr="006E4368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ʻ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zbekiston Respublikasi Madaniyat vazirligi</w:t>
            </w:r>
            <w:r w:rsidR="006F383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 huzuridagi Kinematografiya agentligi</w:t>
            </w:r>
          </w:p>
          <w:p w14:paraId="17A89AA4" w14:textId="77777777" w:rsidR="006E4368" w:rsidRDefault="006E4368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</w:p>
          <w:p w14:paraId="73D4B8A4" w14:textId="77777777" w:rsidR="006E4368" w:rsidRPr="006E4368" w:rsidRDefault="006E4368" w:rsidP="00233D9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</w:p>
          <w:p w14:paraId="1A625590" w14:textId="169ED4F4" w:rsidR="00AF52F0" w:rsidRPr="00AF52F0" w:rsidRDefault="00AF52F0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uz-Cyrl-UZ"/>
              </w:rPr>
              <w:t>“</w:t>
            </w:r>
            <w:r w:rsidR="00A740EA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en-US"/>
              </w:rPr>
              <w:t>KUMUSHKENT AGRO ZAMIN</w:t>
            </w:r>
            <w:r w:rsidRPr="00AF52F0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uz-Cyrl-UZ"/>
              </w:rPr>
              <w:t>” MChJ</w:t>
            </w:r>
          </w:p>
        </w:tc>
      </w:tr>
      <w:tr w:rsidR="00AF52F0" w:rsidRPr="002D26FB" w14:paraId="68D30688" w14:textId="77777777" w:rsidTr="00A740EA">
        <w:tc>
          <w:tcPr>
            <w:tcW w:w="637" w:type="dxa"/>
          </w:tcPr>
          <w:p w14:paraId="4B4C1A74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14:paraId="419FC489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faoliyat yoʻnalishi</w:t>
            </w: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294380EE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1DB5F70A" w14:textId="49AA354F" w:rsidR="00AF52F0" w:rsidRPr="00AF52F0" w:rsidRDefault="00AF52F0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Madaniyat </w:t>
            </w:r>
            <w:r w:rsidR="00A740E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va san’at </w:t>
            </w:r>
            <w:r w:rsidR="006E436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markazini </w:t>
            </w:r>
            <w:r w:rsidRPr="00AF52F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tashkil etish</w:t>
            </w: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</w:tc>
      </w:tr>
      <w:tr w:rsidR="00AF52F0" w:rsidRPr="002D26FB" w14:paraId="783580AA" w14:textId="77777777" w:rsidTr="00A740EA">
        <w:tc>
          <w:tcPr>
            <w:tcW w:w="637" w:type="dxa"/>
          </w:tcPr>
          <w:p w14:paraId="02AE8FB0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14:paraId="7DCB0536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</w:rPr>
              <w:t>Loyihaning joylashgan manzili</w:t>
            </w: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093E440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74A850ED" w14:textId="1E645F22" w:rsidR="00AF52F0" w:rsidRPr="00AF52F0" w:rsidRDefault="006F3834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Samarqand viloyati</w:t>
            </w:r>
            <w:r w:rsidR="00A740E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Qo</w:t>
            </w:r>
            <w:r w:rsidR="00A740EA" w:rsidRPr="00A740E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t>ʻ</w:t>
            </w:r>
            <w:r w:rsidR="00A740E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shrabot tumani Mustaqillik MFY Mustaqillik ko’chasi </w:t>
            </w:r>
            <w:r w:rsidR="002D26FB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br/>
            </w:r>
            <w:r w:rsidR="00A740E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110-uy</w:t>
            </w:r>
            <w:r w:rsidR="006E4368" w:rsidRPr="006E436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,</w:t>
            </w:r>
          </w:p>
        </w:tc>
      </w:tr>
      <w:tr w:rsidR="00AF52F0" w:rsidRPr="00AF52F0" w14:paraId="4A797A73" w14:textId="77777777" w:rsidTr="00A740EA">
        <w:tc>
          <w:tcPr>
            <w:tcW w:w="637" w:type="dxa"/>
          </w:tcPr>
          <w:p w14:paraId="3796019B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14:paraId="10C856ED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amalga oshirish muddati</w:t>
            </w: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0BB7DBD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3D3ABFA" w14:textId="6F7076C7" w:rsidR="00AF52F0" w:rsidRPr="002D26FB" w:rsidRDefault="006F3834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2D26F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3</w:t>
            </w:r>
            <w:r w:rsidR="00506A8E" w:rsidRPr="002D26F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506A8E" w:rsidRPr="002D26F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yil</w:t>
            </w:r>
            <w:r w:rsidR="00AF52F0" w:rsidRPr="002D26F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.</w:t>
            </w:r>
          </w:p>
        </w:tc>
      </w:tr>
      <w:tr w:rsidR="00AF52F0" w:rsidRPr="00AF52F0" w14:paraId="257E9BCF" w14:textId="77777777" w:rsidTr="00A740EA">
        <w:trPr>
          <w:trHeight w:val="491"/>
        </w:trPr>
        <w:tc>
          <w:tcPr>
            <w:tcW w:w="637" w:type="dxa"/>
          </w:tcPr>
          <w:p w14:paraId="315B6572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14:paraId="1A4F8DD3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 qilish muddati</w:t>
            </w:r>
          </w:p>
        </w:tc>
        <w:tc>
          <w:tcPr>
            <w:tcW w:w="5487" w:type="dxa"/>
          </w:tcPr>
          <w:p w14:paraId="79008F19" w14:textId="77777777" w:rsidR="00AF52F0" w:rsidRPr="002D26FB" w:rsidRDefault="00AF52F0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2D26F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30 yil.</w:t>
            </w:r>
          </w:p>
        </w:tc>
      </w:tr>
      <w:tr w:rsidR="00AF52F0" w:rsidRPr="002D26FB" w14:paraId="3AEF28CD" w14:textId="77777777" w:rsidTr="00A740EA">
        <w:tc>
          <w:tcPr>
            <w:tcW w:w="637" w:type="dxa"/>
          </w:tcPr>
          <w:p w14:paraId="052C1311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14:paraId="06E435DE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maqsadi</w:t>
            </w:r>
          </w:p>
        </w:tc>
        <w:tc>
          <w:tcPr>
            <w:tcW w:w="5487" w:type="dxa"/>
          </w:tcPr>
          <w:p w14:paraId="7BF32C15" w14:textId="6AF1D7F8" w:rsidR="00AF52F0" w:rsidRPr="00AF52F0" w:rsidRDefault="00A740EA" w:rsidP="00233D9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 w:rsidRPr="00A740E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t xml:space="preserve">Samarqand viloyati Qoʻshrabot tumani Mustaqillik MFY Mustaqillik koʻchasi </w:t>
            </w:r>
            <w:r w:rsidR="002D26F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br/>
            </w:r>
            <w:r w:rsidRPr="00A740E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t xml:space="preserve">110-uydagi kinoteatrni qayta qurish </w:t>
            </w:r>
            <w:r w:rsidR="002D26F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br/>
            </w:r>
            <w:r w:rsidRPr="00A740E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t>va faoliyatini tashkil etish</w:t>
            </w:r>
          </w:p>
        </w:tc>
      </w:tr>
      <w:tr w:rsidR="00AF52F0" w:rsidRPr="00AF52F0" w14:paraId="190DA879" w14:textId="77777777" w:rsidTr="00A740EA">
        <w:tc>
          <w:tcPr>
            <w:tcW w:w="637" w:type="dxa"/>
          </w:tcPr>
          <w:p w14:paraId="03FD0E07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14:paraId="1E0FD5F2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14:paraId="608F6F9E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umumiy qiymati.</w:t>
            </w:r>
          </w:p>
          <w:p w14:paraId="79B9DDE8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A83017E" w14:textId="77777777" w:rsidR="00AF52F0" w:rsidRPr="001A2A4C" w:rsidRDefault="00AF52F0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</w:p>
          <w:p w14:paraId="3EDD347C" w14:textId="5AF736E9" w:rsidR="00AF52F0" w:rsidRPr="001A2A4C" w:rsidRDefault="00A740EA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2</w:t>
            </w:r>
            <w:r w:rsidR="002D26F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400</w:t>
            </w:r>
            <w:r w:rsidR="006E436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,0</w:t>
            </w:r>
            <w:r w:rsidR="00AF52F0" w:rsidRPr="001A2A4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 xml:space="preserve"> mln soʻm.</w:t>
            </w:r>
          </w:p>
          <w:p w14:paraId="47336099" w14:textId="77777777" w:rsidR="00AF52F0" w:rsidRPr="001A2A4C" w:rsidRDefault="00AF52F0" w:rsidP="00233D90">
            <w:pPr>
              <w:rPr>
                <w:rFonts w:ascii="Arial Narrow" w:hAnsi="Arial Narrow"/>
                <w:b/>
                <w:bCs/>
                <w:noProof/>
                <w:sz w:val="28"/>
                <w:szCs w:val="28"/>
                <w:lang w:val="uz-Cyrl-UZ"/>
              </w:rPr>
            </w:pPr>
          </w:p>
        </w:tc>
      </w:tr>
      <w:tr w:rsidR="00AF52F0" w:rsidRPr="00AF52F0" w14:paraId="42F2ECAE" w14:textId="77777777" w:rsidTr="00A740EA">
        <w:tc>
          <w:tcPr>
            <w:tcW w:w="637" w:type="dxa"/>
          </w:tcPr>
          <w:p w14:paraId="3C04EA19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14:paraId="23958724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Yaratiladigan ish oʻrinlari soni</w:t>
            </w: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3A6E438D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33223909" w14:textId="4AC195B2" w:rsidR="00AF52F0" w:rsidRPr="002D26FB" w:rsidRDefault="00A740EA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8</w:t>
            </w:r>
            <w:r w:rsidR="002D26F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 </w:t>
            </w:r>
            <w:r w:rsidR="002D26FB" w:rsidRPr="002D26FB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та</w:t>
            </w:r>
          </w:p>
        </w:tc>
      </w:tr>
    </w:tbl>
    <w:p w14:paraId="7C6EA3F4" w14:textId="77777777" w:rsidR="00AF52F0" w:rsidRPr="00AF52F0" w:rsidRDefault="00AF52F0" w:rsidP="00BB768A">
      <w:pPr>
        <w:rPr>
          <w:noProof/>
          <w:sz w:val="24"/>
          <w:szCs w:val="24"/>
          <w:lang w:val="uz-Cyrl-UZ"/>
        </w:rPr>
      </w:pPr>
    </w:p>
    <w:p w14:paraId="65E56E48" w14:textId="77777777" w:rsidR="001174AA" w:rsidRPr="00AF52F0" w:rsidRDefault="001174AA" w:rsidP="001174AA">
      <w:pPr>
        <w:rPr>
          <w:noProof/>
          <w:sz w:val="24"/>
          <w:szCs w:val="24"/>
          <w:lang w:val="uz-Cyrl-UZ"/>
        </w:rPr>
      </w:pPr>
    </w:p>
    <w:sectPr w:rsidR="001174AA" w:rsidRPr="00AF52F0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8717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A"/>
    <w:rsid w:val="000262E5"/>
    <w:rsid w:val="00035973"/>
    <w:rsid w:val="00053FB9"/>
    <w:rsid w:val="00087B76"/>
    <w:rsid w:val="00096FE7"/>
    <w:rsid w:val="000C411D"/>
    <w:rsid w:val="000E7889"/>
    <w:rsid w:val="001174AA"/>
    <w:rsid w:val="001A2A4C"/>
    <w:rsid w:val="001A3248"/>
    <w:rsid w:val="001E5295"/>
    <w:rsid w:val="001F12D0"/>
    <w:rsid w:val="002010EB"/>
    <w:rsid w:val="00247621"/>
    <w:rsid w:val="002666D0"/>
    <w:rsid w:val="00274204"/>
    <w:rsid w:val="002C69D2"/>
    <w:rsid w:val="002D26FB"/>
    <w:rsid w:val="00314CDC"/>
    <w:rsid w:val="003339D9"/>
    <w:rsid w:val="00341D5C"/>
    <w:rsid w:val="00363A78"/>
    <w:rsid w:val="0037555D"/>
    <w:rsid w:val="003A4C56"/>
    <w:rsid w:val="003A70DB"/>
    <w:rsid w:val="003D061E"/>
    <w:rsid w:val="00403749"/>
    <w:rsid w:val="004460D3"/>
    <w:rsid w:val="00451F5E"/>
    <w:rsid w:val="004579B5"/>
    <w:rsid w:val="00475730"/>
    <w:rsid w:val="004E0B35"/>
    <w:rsid w:val="00506446"/>
    <w:rsid w:val="00506A8E"/>
    <w:rsid w:val="005565FD"/>
    <w:rsid w:val="005E6199"/>
    <w:rsid w:val="005F03EE"/>
    <w:rsid w:val="0062138B"/>
    <w:rsid w:val="00623A89"/>
    <w:rsid w:val="006739F1"/>
    <w:rsid w:val="0067429E"/>
    <w:rsid w:val="00677486"/>
    <w:rsid w:val="00677821"/>
    <w:rsid w:val="006C55FD"/>
    <w:rsid w:val="006E4368"/>
    <w:rsid w:val="006F3834"/>
    <w:rsid w:val="00713F15"/>
    <w:rsid w:val="00752559"/>
    <w:rsid w:val="0076346E"/>
    <w:rsid w:val="0082613A"/>
    <w:rsid w:val="008871F4"/>
    <w:rsid w:val="008D7383"/>
    <w:rsid w:val="008E1015"/>
    <w:rsid w:val="008E3E02"/>
    <w:rsid w:val="00975FCF"/>
    <w:rsid w:val="009A4906"/>
    <w:rsid w:val="009B2132"/>
    <w:rsid w:val="00A10BC9"/>
    <w:rsid w:val="00A740EA"/>
    <w:rsid w:val="00AE7B78"/>
    <w:rsid w:val="00AF52F0"/>
    <w:rsid w:val="00B37860"/>
    <w:rsid w:val="00B51911"/>
    <w:rsid w:val="00BA4F84"/>
    <w:rsid w:val="00BC4645"/>
    <w:rsid w:val="00BD73FA"/>
    <w:rsid w:val="00C20CF0"/>
    <w:rsid w:val="00C81C75"/>
    <w:rsid w:val="00C92276"/>
    <w:rsid w:val="00CA60D5"/>
    <w:rsid w:val="00CF5DA8"/>
    <w:rsid w:val="00D003D0"/>
    <w:rsid w:val="00D0602E"/>
    <w:rsid w:val="00D40A9B"/>
    <w:rsid w:val="00D6357C"/>
    <w:rsid w:val="00DA0D16"/>
    <w:rsid w:val="00EB46D4"/>
    <w:rsid w:val="00EC2618"/>
    <w:rsid w:val="00EF19D1"/>
    <w:rsid w:val="00F03B8D"/>
    <w:rsid w:val="00F83344"/>
    <w:rsid w:val="00FB3072"/>
    <w:rsid w:val="00FD66F8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1BD0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8C3B-22D5-4C9E-94FF-49DECC06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Nabijonov Nasimbek Nabijon ogli</cp:lastModifiedBy>
  <cp:revision>4</cp:revision>
  <dcterms:created xsi:type="dcterms:W3CDTF">2026-03-31T07:09:00Z</dcterms:created>
  <dcterms:modified xsi:type="dcterms:W3CDTF">2026-04-01T06:58:00Z</dcterms:modified>
</cp:coreProperties>
</file>